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4" w:rsidRDefault="003C1045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Рабочая программа к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>омплексн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 xml:space="preserve">  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644C4" w:rsidRPr="00E921B9">
        <w:rPr>
          <w:rFonts w:ascii="Times New Roman" w:hAnsi="Times New Roman"/>
          <w:b/>
          <w:sz w:val="24"/>
          <w:szCs w:val="24"/>
          <w:lang w:eastAsia="ru-RU"/>
        </w:rPr>
        <w:t xml:space="preserve">  ОРКСЭ </w:t>
      </w:r>
    </w:p>
    <w:p w:rsidR="006644C4" w:rsidRPr="00E921B9" w:rsidRDefault="006644C4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21B9">
        <w:rPr>
          <w:rFonts w:ascii="Times New Roman" w:hAnsi="Times New Roman"/>
          <w:b/>
          <w:sz w:val="24"/>
          <w:szCs w:val="24"/>
          <w:lang w:eastAsia="ru-RU"/>
        </w:rPr>
        <w:t>(основы религиозной культуры и светской этики)</w:t>
      </w:r>
    </w:p>
    <w:p w:rsidR="006644C4" w:rsidRPr="00E921B9" w:rsidRDefault="006644C4" w:rsidP="00E921B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21B9">
        <w:rPr>
          <w:rFonts w:ascii="Times New Roman" w:hAnsi="Times New Roman"/>
          <w:b/>
          <w:sz w:val="24"/>
          <w:szCs w:val="24"/>
          <w:lang w:eastAsia="ru-RU"/>
        </w:rPr>
        <w:t>Модуль: «Основы светской этики»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9B4EC4" w:rsidRDefault="009B4EC4" w:rsidP="005A3E1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4E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современном мире особое значение приобретают духовно-нравственное воспитание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школьников, развитие у детей таких качеств как толерантность и уважение к другим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культурам, готовность и способность к диалогу и сотрудничеству, что подразумевает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овладение знаниями об особенностях национальных культур, </w:t>
      </w:r>
      <w:proofErr w:type="spellStart"/>
      <w:r w:rsidRPr="0035144B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основах,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социальных явлений и традиций.</w:t>
      </w:r>
    </w:p>
    <w:p w:rsidR="006644C4" w:rsidRPr="0035144B" w:rsidRDefault="006644C4" w:rsidP="00E72A8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Рабочая программа курса «Основы религиозных культур и светской этики» модуль «Светская этика» для ІV класса разработана на основе </w:t>
      </w:r>
    </w:p>
    <w:p w:rsidR="006644C4" w:rsidRPr="0035144B" w:rsidRDefault="006644C4" w:rsidP="00E72A8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1. Требований Стандарта (п. 12.4);</w:t>
      </w:r>
    </w:p>
    <w:p w:rsidR="006644C4" w:rsidRPr="0035144B" w:rsidRDefault="006644C4" w:rsidP="00E72A8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2. Концепции духовно-нравственного развития и воспитания личности гражданина России. [А.Я.Данилюк, А.М.Кондаков, </w:t>
      </w:r>
      <w:proofErr w:type="spellStart"/>
      <w:r w:rsidRPr="0035144B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] – М.Просвещение, </w:t>
      </w:r>
      <w:smartTag w:uri="urn:schemas-microsoft-com:office:smarttags" w:element="metricconverter">
        <w:smartTagPr>
          <w:attr w:name="ProductID" w:val="2010 г"/>
        </w:smartTagPr>
        <w:r w:rsidRPr="0035144B">
          <w:rPr>
            <w:rFonts w:ascii="Times New Roman" w:hAnsi="Times New Roman"/>
            <w:sz w:val="24"/>
            <w:szCs w:val="24"/>
          </w:rPr>
          <w:t>2010 г</w:t>
        </w:r>
      </w:smartTag>
      <w:proofErr w:type="gramStart"/>
      <w:r w:rsidRPr="0035144B">
        <w:rPr>
          <w:rFonts w:ascii="Times New Roman" w:hAnsi="Times New Roman"/>
          <w:sz w:val="24"/>
          <w:szCs w:val="24"/>
        </w:rPr>
        <w:t>.(</w:t>
      </w:r>
      <w:proofErr w:type="gramEnd"/>
      <w:r w:rsidRPr="0035144B">
        <w:rPr>
          <w:rFonts w:ascii="Times New Roman" w:hAnsi="Times New Roman"/>
          <w:sz w:val="24"/>
          <w:szCs w:val="24"/>
        </w:rPr>
        <w:t>Стандарты второго поколения).</w:t>
      </w:r>
    </w:p>
    <w:p w:rsidR="006644C4" w:rsidRPr="0035144B" w:rsidRDefault="006644C4" w:rsidP="00E72A8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[сост. Е.С.Савинов].—4-е изд., </w:t>
      </w:r>
      <w:proofErr w:type="spellStart"/>
      <w:r w:rsidRPr="003514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144B">
        <w:rPr>
          <w:rFonts w:ascii="Times New Roman" w:hAnsi="Times New Roman"/>
          <w:sz w:val="24"/>
          <w:szCs w:val="24"/>
        </w:rPr>
        <w:t>. — М. Просвещение, 2012. — п.5.2.6 — (Стандарты второго поколения).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35144B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] и с учётом авторской  программы  А. Я. Данилюк  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5.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44B"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РФ от  31 января 2012г.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5144B">
          <w:rPr>
            <w:rFonts w:ascii="Times New Roman" w:hAnsi="Times New Roman"/>
            <w:sz w:val="24"/>
            <w:szCs w:val="24"/>
          </w:rPr>
          <w:t>2004 г</w:t>
        </w:r>
      </w:smartTag>
      <w:r w:rsidRPr="0035144B">
        <w:rPr>
          <w:rFonts w:ascii="Times New Roman" w:hAnsi="Times New Roman"/>
          <w:sz w:val="24"/>
          <w:szCs w:val="24"/>
        </w:rPr>
        <w:t>. №1089» в 4 классах общеобразовательных школ вводится изучение  предмета «Основы религиозных  культур и светской этики».</w:t>
      </w:r>
      <w:proofErr w:type="gramEnd"/>
    </w:p>
    <w:p w:rsidR="006644C4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>6. В соответствии с приказом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5144B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РФ «О внесении изменений в федеральный базисный 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 года № 1312» №74 от 01 февраля 2012 года.</w:t>
      </w:r>
    </w:p>
    <w:p w:rsidR="006644C4" w:rsidRPr="00012E0E" w:rsidRDefault="006644C4" w:rsidP="00E72A8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вышеуказанными приказами </w:t>
      </w:r>
      <w:proofErr w:type="spellStart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предмет ОРКСЭ включён в обязательную часть образовательной программы 4 класса в объеме 34 часов.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Основой для данного курса является концепция «Духовно-нравственного воспитания».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Данная программа реализует содержание одного из 6 модулей – модуль «Основы светской этики».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Pr="0035144B">
        <w:rPr>
          <w:rFonts w:ascii="Times New Roman" w:hAnsi="Times New Roman"/>
          <w:color w:val="231F20"/>
          <w:sz w:val="24"/>
          <w:szCs w:val="24"/>
        </w:rPr>
        <w:t xml:space="preserve">      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231F20"/>
          <w:sz w:val="24"/>
          <w:szCs w:val="24"/>
        </w:rPr>
        <w:t xml:space="preserve">Настоящая </w:t>
      </w:r>
      <w:r w:rsidRPr="0035144B">
        <w:rPr>
          <w:rFonts w:ascii="Times New Roman" w:hAnsi="Times New Roman"/>
          <w:bCs/>
          <w:color w:val="231F20"/>
          <w:sz w:val="24"/>
          <w:szCs w:val="24"/>
        </w:rPr>
        <w:t xml:space="preserve">рабочая программа </w:t>
      </w:r>
      <w:r w:rsidRPr="0035144B">
        <w:rPr>
          <w:rFonts w:ascii="Times New Roman" w:hAnsi="Times New Roman"/>
          <w:color w:val="231F20"/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  <w:r w:rsidRPr="0035144B">
        <w:rPr>
          <w:rFonts w:ascii="Times New Roman" w:hAnsi="Times New Roman"/>
          <w:sz w:val="24"/>
          <w:szCs w:val="24"/>
          <w:lang w:eastAsia="ru-RU"/>
        </w:rPr>
        <w:t xml:space="preserve"> На основе заявлений родителей для изучения предмета ОРКСЭ  взят один  модуль «Основы светской этики».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Изучение Основ религиозных культур и светской этики направлено на достижение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следующих </w:t>
      </w:r>
      <w:r w:rsidRPr="0035144B">
        <w:rPr>
          <w:rFonts w:ascii="Times New Roman" w:hAnsi="Times New Roman"/>
          <w:b/>
          <w:sz w:val="24"/>
          <w:szCs w:val="24"/>
        </w:rPr>
        <w:t>целей: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44B">
        <w:rPr>
          <w:rFonts w:ascii="Times New Roman" w:hAnsi="Times New Roman"/>
          <w:sz w:val="24"/>
          <w:szCs w:val="24"/>
        </w:rPr>
        <w:t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</w:t>
      </w:r>
      <w:r w:rsidRPr="0035144B">
        <w:rPr>
          <w:rFonts w:ascii="Times New Roman" w:hAnsi="Times New Roman"/>
          <w:sz w:val="24"/>
          <w:szCs w:val="24"/>
        </w:rPr>
        <w:lastRenderedPageBreak/>
        <w:t>роли в культуре, истории и современности России;</w:t>
      </w:r>
      <w:proofErr w:type="gramEnd"/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духовных традициях народов России; становление внутренней установки личности поступать согласно своей совести.</w:t>
      </w:r>
    </w:p>
    <w:p w:rsidR="006644C4" w:rsidRPr="009B4EC4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4EC4">
        <w:rPr>
          <w:rFonts w:ascii="Times New Roman" w:hAnsi="Times New Roman"/>
          <w:b/>
          <w:sz w:val="24"/>
          <w:szCs w:val="24"/>
        </w:rPr>
        <w:t>Задачи: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Знакомство учащихся с содержанием модуля «Основы светской этики»;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Развитие представлений младшего подростка о значении норм морали, общечеловеческих ценностей в жизни людей;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Обобщение знаний, представлений о духовной культуре и морали, полученных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в начальной школе;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  Формирование у младших школьников ценностно-смысловых мировоззренческих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основ, обеспечивающих целостное восприятие отечественной истории и культуры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при изучении гуманитарных предметов на ступени основной школы;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  Развитие способностей учащихся к общению в </w:t>
      </w:r>
      <w:proofErr w:type="spellStart"/>
      <w:r w:rsidRPr="0035144B">
        <w:rPr>
          <w:rFonts w:ascii="Times New Roman" w:hAnsi="Times New Roman"/>
          <w:sz w:val="24"/>
          <w:szCs w:val="24"/>
        </w:rPr>
        <w:t>полиэтнической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44B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и поликультурной среде на основе взаимного уважения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 диалога во имя общественного мира и согласия.</w:t>
      </w:r>
    </w:p>
    <w:p w:rsidR="006644C4" w:rsidRPr="0035144B" w:rsidRDefault="006644C4" w:rsidP="00E7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9B4EC4" w:rsidRDefault="006644C4" w:rsidP="00E72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EC4">
        <w:rPr>
          <w:rFonts w:ascii="Times New Roman" w:hAnsi="Times New Roman"/>
          <w:b/>
          <w:sz w:val="28"/>
          <w:szCs w:val="28"/>
        </w:rPr>
        <w:t>2.  Общая характеристика учебного предмета, курса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ребёнка,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от него требуется проявление личностной позиции, определяющейся принятыми духовно-нравственными ценностями. 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требует взаимопонимания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 сотрудничества с их родителями. Работа с родителями предусматривает установление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контакта с семьёй, выработки согласованных действий и единых требований.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качестве основного методологического принципа реализации курса выбран культурологический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подход, способствующий формированию первоначальных представлений о религиозной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 светской культуре. В контексте внедряемого учебного курса культура понимает как образ жизни, обычаи, традиции и верования, духовное и материальное богатство народов мира.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Сущность духовно-нравственного воспитания младшего школьника рассматривается как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формирование и развитие отношения школьника к людям, обществу, природе, Родине, к своему и другим народам, к их истории, культуре, духовным традициям.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44B">
        <w:rPr>
          <w:rFonts w:ascii="Times New Roman" w:hAnsi="Times New Roman"/>
          <w:sz w:val="24"/>
          <w:szCs w:val="24"/>
        </w:rPr>
        <w:t>В связи с этим, целесообразно считать, сто курс является, прежде всего, средством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формирования у школьников поликультурной компетентности, которая понимает как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интегративное качество личности ребёнка, включающее систему поликультурных знаний,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интересов, потребностей, мотивов, ценностей, качеств, опыта, социальных норм,</w:t>
      </w:r>
      <w:r w:rsidR="00E72A8D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групп.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>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её носителям. Это значит, что в результате освоения данного курса школьникам должны быть усвоены следующие 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>Основные особенности курса «Основы религиозных культур и светской этики», модуль «Основы светской этики»: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1.Преподавание данного курса в школе отводится светским педагогам;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2.Курс имеет не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вероучительный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, а культурологический характер;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3.Содержание всех модулей комплексного учебного курса и модуля «Основы светской этики» подчинено общей цели – воспитанию личности гражданина России посредством приобщения его к нравственным и мировоззренческим ценностям;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lastRenderedPageBreak/>
        <w:t>4.Содержание модуля «Основы светской этики»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5.Новый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6.Предусматривается,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модуля;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Изучение курса завершается большим общим школьно-семейным праздником - защитой творческих проектов. Единство и согласие через диалог культур и есть ощутимый результат учебно-воспитательного процесса в рамках нового курса.</w:t>
      </w:r>
    </w:p>
    <w:p w:rsidR="006644C4" w:rsidRPr="0035144B" w:rsidRDefault="006644C4" w:rsidP="00E72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наиболее важных механизмов, способствующих освоению содержания курса, могут быть выделены следующие 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72A8D" w:rsidRDefault="006644C4" w:rsidP="00E72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Метод моральных дилемм и дискуссий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  пр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E72A8D" w:rsidRDefault="006644C4" w:rsidP="00E72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Эвристические 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E72A8D" w:rsidRDefault="006644C4" w:rsidP="00E72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Исследовательский метод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6644C4" w:rsidRPr="0035144B" w:rsidRDefault="006644C4" w:rsidP="00E72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Проектирование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– особый вид деятельности, сочетающий индивидуальную самостоятельную работу с групповыми занятиями, в 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В программе нашли отражение современные </w:t>
      </w:r>
      <w:r w:rsidRPr="0035144B">
        <w:rPr>
          <w:rFonts w:ascii="Times New Roman" w:hAnsi="Times New Roman"/>
          <w:b/>
          <w:sz w:val="24"/>
          <w:szCs w:val="24"/>
          <w:lang w:eastAsia="ru-RU"/>
        </w:rPr>
        <w:t>виды моделей</w:t>
      </w:r>
      <w:r w:rsidRPr="0035144B">
        <w:rPr>
          <w:rFonts w:ascii="Times New Roman" w:hAnsi="Times New Roman"/>
          <w:sz w:val="24"/>
          <w:szCs w:val="24"/>
          <w:lang w:eastAsia="ru-RU"/>
        </w:rPr>
        <w:t>:</w:t>
      </w:r>
    </w:p>
    <w:p w:rsidR="006644C4" w:rsidRPr="0035144B" w:rsidRDefault="006644C4" w:rsidP="00E72A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Феноменологической</w:t>
      </w:r>
    </w:p>
    <w:p w:rsidR="006644C4" w:rsidRPr="0035144B" w:rsidRDefault="006644C4" w:rsidP="00E72A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Религиоведческой</w:t>
      </w:r>
    </w:p>
    <w:p w:rsidR="006644C4" w:rsidRPr="0035144B" w:rsidRDefault="006644C4" w:rsidP="00E72A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Развивающей инструментальной</w:t>
      </w:r>
    </w:p>
    <w:p w:rsidR="006644C4" w:rsidRPr="0035144B" w:rsidRDefault="006644C4" w:rsidP="00E72A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Диалогической</w:t>
      </w:r>
    </w:p>
    <w:p w:rsidR="006644C4" w:rsidRPr="0035144B" w:rsidRDefault="006644C4" w:rsidP="00E72A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Интеграционной</w:t>
      </w:r>
    </w:p>
    <w:p w:rsidR="006644C4" w:rsidRPr="0035144B" w:rsidRDefault="006644C4" w:rsidP="00E72A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И соответственно следующие </w:t>
      </w: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и варианты проведения уроков и их этапов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эвристические беседы;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различные виды дискуссий 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учебные и социальные проекты;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уроки-экскурсии;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деловые и ролевые игры;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практикумы;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различные  викторины и другие конкурсные события;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творческие мастерские.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Драматизация (театрализация)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Интервью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Составление словаря-глоссария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Сочинения, эссе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lastRenderedPageBreak/>
        <w:t>Создание галереи образов</w:t>
      </w:r>
    </w:p>
    <w:p w:rsidR="006644C4" w:rsidRPr="0035144B" w:rsidRDefault="006644C4" w:rsidP="00E72A8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Ресурсный круг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Методическое обеспечение курса позволит  использовать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35144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работы с учащимися: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коллективную, групповую (с постоянным и меняющимся составом учащихся),  и индивидуальную.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А также предусмотрена подготовка и презентация творческих проектов учащихся на основе изученного материала, как индивидуальных, так и коллективных.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6644C4" w:rsidRPr="0035144B" w:rsidRDefault="006644C4" w:rsidP="00E72A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с родителями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 родительские собрания, групповые и индивидуальные консультации, мастер-классы, открытые уроки, беседы, совместные праздники и мероприятия.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E72A8D" w:rsidRDefault="006644C4" w:rsidP="00CB55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2A8D">
        <w:rPr>
          <w:rFonts w:ascii="Times New Roman" w:hAnsi="Times New Roman"/>
          <w:b/>
          <w:sz w:val="28"/>
          <w:szCs w:val="28"/>
        </w:rPr>
        <w:t>3.  Описание места учебного предмета в учебном плане</w:t>
      </w:r>
    </w:p>
    <w:p w:rsidR="006644C4" w:rsidRPr="0035144B" w:rsidRDefault="006644C4" w:rsidP="0035144B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1DC">
        <w:rPr>
          <w:rFonts w:ascii="Times New Roman" w:hAnsi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плану М</w:t>
      </w:r>
      <w:r w:rsidR="009B4EC4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="009B4EC4">
        <w:rPr>
          <w:rFonts w:ascii="Times New Roman" w:hAnsi="Times New Roman"/>
          <w:sz w:val="24"/>
          <w:szCs w:val="24"/>
          <w:lang w:eastAsia="ru-RU"/>
        </w:rPr>
        <w:t xml:space="preserve"> «Щучье-Оз</w:t>
      </w:r>
      <w:r w:rsidR="00E72A8D">
        <w:rPr>
          <w:rFonts w:ascii="Times New Roman" w:hAnsi="Times New Roman"/>
          <w:sz w:val="24"/>
          <w:szCs w:val="24"/>
          <w:lang w:eastAsia="ru-RU"/>
        </w:rPr>
        <w:t>е</w:t>
      </w:r>
      <w:r w:rsidR="009B4EC4">
        <w:rPr>
          <w:rFonts w:ascii="Times New Roman" w:hAnsi="Times New Roman"/>
          <w:sz w:val="24"/>
          <w:szCs w:val="24"/>
          <w:lang w:eastAsia="ru-RU"/>
        </w:rPr>
        <w:t>рская СОШ» на 201</w:t>
      </w:r>
      <w:r w:rsidR="00E72A8D">
        <w:rPr>
          <w:rFonts w:ascii="Times New Roman" w:hAnsi="Times New Roman"/>
          <w:sz w:val="24"/>
          <w:szCs w:val="24"/>
          <w:lang w:eastAsia="ru-RU"/>
        </w:rPr>
        <w:t>8</w:t>
      </w:r>
      <w:r w:rsidR="009B4EC4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E72A8D">
        <w:rPr>
          <w:rFonts w:ascii="Times New Roman" w:hAnsi="Times New Roman"/>
          <w:sz w:val="24"/>
          <w:szCs w:val="24"/>
          <w:lang w:eastAsia="ru-RU"/>
        </w:rPr>
        <w:t>9</w:t>
      </w:r>
      <w:r w:rsidRPr="00EA21DC">
        <w:rPr>
          <w:rFonts w:ascii="Times New Roman" w:hAnsi="Times New Roman"/>
          <w:sz w:val="24"/>
          <w:szCs w:val="24"/>
          <w:lang w:eastAsia="ru-RU"/>
        </w:rPr>
        <w:t xml:space="preserve"> учебный год на изучение курса «Основы религиозных культур и светской этики», модуль «основы светской этики» в 4 классе отвод</w:t>
      </w:r>
      <w:r>
        <w:rPr>
          <w:rFonts w:ascii="Times New Roman" w:hAnsi="Times New Roman"/>
          <w:sz w:val="24"/>
          <w:szCs w:val="24"/>
          <w:lang w:eastAsia="ru-RU"/>
        </w:rPr>
        <w:t>ится  1  учебный  час  в неделю,</w:t>
      </w:r>
      <w:r w:rsidRPr="00EA21DC">
        <w:rPr>
          <w:rFonts w:ascii="Times New Roman" w:hAnsi="Times New Roman"/>
          <w:sz w:val="24"/>
          <w:szCs w:val="24"/>
          <w:lang w:eastAsia="ru-RU"/>
        </w:rPr>
        <w:t> 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34 часа в год. </w:t>
      </w:r>
    </w:p>
    <w:p w:rsidR="006644C4" w:rsidRPr="00150069" w:rsidRDefault="006644C4" w:rsidP="00150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0069">
        <w:rPr>
          <w:rFonts w:ascii="Times New Roman" w:hAnsi="Times New Roman"/>
          <w:b/>
          <w:sz w:val="28"/>
          <w:szCs w:val="28"/>
        </w:rPr>
        <w:t>4.  Описание ценностных ориентиров содержания учебного предмета, курса  в  учебном  плане</w:t>
      </w:r>
    </w:p>
    <w:p w:rsidR="006644C4" w:rsidRPr="00521D72" w:rsidRDefault="006644C4" w:rsidP="00521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6644C4" w:rsidRPr="0059450C" w:rsidRDefault="006644C4" w:rsidP="0059450C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9B4EC4" w:rsidRDefault="006644C4" w:rsidP="00CB55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4EC4">
        <w:rPr>
          <w:rFonts w:ascii="Times New Roman" w:hAnsi="Times New Roman"/>
          <w:b/>
          <w:sz w:val="28"/>
          <w:szCs w:val="28"/>
        </w:rPr>
        <w:t xml:space="preserve">5.  Личностные, </w:t>
      </w:r>
      <w:proofErr w:type="spellStart"/>
      <w:r w:rsidRPr="009B4EC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B4EC4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курса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Личностные УУД: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Умение различать «красивое» и «некрасивое», потребность в </w:t>
      </w:r>
      <w:proofErr w:type="gramStart"/>
      <w:r w:rsidRPr="0035144B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35144B">
        <w:rPr>
          <w:rFonts w:ascii="Times New Roman" w:hAnsi="Times New Roman"/>
          <w:sz w:val="24"/>
          <w:szCs w:val="24"/>
        </w:rPr>
        <w:t>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Личностные качества: аккуратность, собранность, вежливость и т.д.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Осознание важности познания нового.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Ценить и принимать ценности такие как, «мир», «настоящий друг».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жизненных ситуаций и поступков героев учебника с точки зрения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общечеловеческих норм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lastRenderedPageBreak/>
        <w:t xml:space="preserve">Регулятивные УУД: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Самостоятельно организовывать свое рабочее место.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Следовать режиму организации учебной и </w:t>
      </w:r>
      <w:proofErr w:type="spellStart"/>
      <w:r w:rsidRPr="0035144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цель учебной деятельности с помощью учителя и самостоятельно.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план выполнения заданий на уроках, внеурочной деятельности,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жизненных ситуациях под руководством учителя.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Использовать  в  работе  простейшие   инструменты  и  более  сложные приборы (циркуль).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Соотносить  выполненное  задание   с  образцом,  предложенным учителем.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Корректировать выполнение задания в дальнейшем.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своего задания по следующим параметрам: легко выполнять, возникли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сложности при выполнении.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и отбирать информацию, полученную из различных источников;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универсальные логические действия: сравнения, синтеза, классификации;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план текста;</w:t>
      </w:r>
    </w:p>
    <w:p w:rsidR="006644C4" w:rsidRPr="0035144B" w:rsidRDefault="006644C4" w:rsidP="003E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Представлять свою информацию, в том числе с применением средств ИКТ.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Ориентироваться в учебнике: определять умения, которые будут сформированы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на основе изучения  данного  раздела;  определять  круг своего незнания.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Отвечать на простые и сложные вопросы учителя, самим задавать вопросы,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находить нужную информацию в учебнике.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Сравнивать и группировать предметы, объекты по нескольким основаниям;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 xml:space="preserve">находить закономерности; самостоятельно продолжать их по </w:t>
      </w:r>
      <w:proofErr w:type="gramStart"/>
      <w:r w:rsidRPr="0035144B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правилу.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Наблюдать и делать самостоятельные простые выводы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Умение слушать и слышать;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выражать свои мысли и выступать перед аудиторией;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работать с соседом по парте: распределять работу между собой и соседом,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выполнять свою часть  работы, осуществлять взаимопроверку выполненной работы;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работу по цепочке;</w:t>
      </w:r>
    </w:p>
    <w:p w:rsidR="006644C4" w:rsidRPr="0035144B" w:rsidRDefault="006644C4" w:rsidP="00150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видеть разницу между двумя заявленными точками зрения, двумя позициями</w:t>
      </w:r>
      <w:r w:rsidR="00150069">
        <w:rPr>
          <w:rFonts w:ascii="Times New Roman" w:hAnsi="Times New Roman"/>
          <w:sz w:val="24"/>
          <w:szCs w:val="24"/>
        </w:rPr>
        <w:t xml:space="preserve"> </w:t>
      </w:r>
      <w:r w:rsidRPr="0035144B">
        <w:rPr>
          <w:rFonts w:ascii="Times New Roman" w:hAnsi="Times New Roman"/>
          <w:sz w:val="24"/>
          <w:szCs w:val="24"/>
        </w:rPr>
        <w:t>и мотивированно присоединяться к одной из них;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находить в тексте подтверждение высказанным героями точкам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подтверждать строчками из текста прозвучавшую точку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понимать, что разные точки зрения имеют разные основания.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:rsidR="006644C4" w:rsidRPr="0035144B" w:rsidRDefault="006644C4" w:rsidP="001542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644C4" w:rsidRPr="00E921B9" w:rsidRDefault="006644C4" w:rsidP="00CB555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150069" w:rsidRDefault="006644C4" w:rsidP="001500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50069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9B4EC4" w:rsidRPr="001500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0069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предмета, курса  ОРКСЭ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Особенности морали. Правила морали. Кто должен заботиться о соблюдении моральных норм в обществе.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дружба. Какие отношения существуют между людьми. Чем дружеские отношения отличаются от других отношений.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честь. Что такое достоинство.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совесть. Чем различаются понятия «Стыд» и «совесть».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Жизнь человека – высшая нравственная ценность.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35144B">
        <w:rPr>
          <w:rFonts w:ascii="Times New Roman" w:hAnsi="Times New Roman"/>
          <w:sz w:val="24"/>
          <w:szCs w:val="24"/>
        </w:rPr>
        <w:t>многоконфессионального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общества (1 час)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(3</w:t>
      </w:r>
      <w:r w:rsidR="00EA2AC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час)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Блок 3. Творческие проекты (2 часа).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 2 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 Подготовка и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презентация проекта позволяют оценить в целом работу учащегося и выставить ему итоговую оценку за весь курс. </w:t>
      </w:r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B3A72">
        <w:rPr>
          <w:rFonts w:ascii="Times New Roman" w:hAnsi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светской этики »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3A72">
        <w:rPr>
          <w:rFonts w:ascii="Times New Roman" w:hAnsi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A72">
        <w:rPr>
          <w:rFonts w:ascii="Times New Roman" w:hAnsi="Times New Roman"/>
          <w:b/>
          <w:bCs/>
          <w:sz w:val="24"/>
          <w:szCs w:val="24"/>
        </w:rPr>
        <w:t>Принципы построения модуля «Основы светской этики»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BB3A72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BB3A72">
        <w:rPr>
          <w:rFonts w:ascii="Times New Roman" w:hAnsi="Times New Roman"/>
          <w:sz w:val="24"/>
          <w:szCs w:val="24"/>
        </w:rPr>
        <w:t>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1.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Доступность. </w:t>
      </w:r>
      <w:r w:rsidRPr="00BB3A72">
        <w:rPr>
          <w:rFonts w:ascii="Times New Roman" w:hAnsi="Times New Roman"/>
          <w:sz w:val="24"/>
          <w:szCs w:val="24"/>
        </w:rPr>
        <w:t>Поскольку данный учебный предмет предназначен для учащихся 4–</w:t>
      </w:r>
      <w:proofErr w:type="spellStart"/>
      <w:r w:rsidRPr="00BB3A72">
        <w:rPr>
          <w:rFonts w:ascii="Times New Roman" w:hAnsi="Times New Roman"/>
          <w:sz w:val="24"/>
          <w:szCs w:val="24"/>
        </w:rPr>
        <w:t>х</w:t>
      </w:r>
      <w:proofErr w:type="spellEnd"/>
      <w:r w:rsidRPr="00BB3A72">
        <w:rPr>
          <w:rFonts w:ascii="Times New Roman" w:hAnsi="Times New Roman"/>
          <w:sz w:val="24"/>
          <w:szCs w:val="24"/>
        </w:rPr>
        <w:t xml:space="preserve">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2.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BB3A72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BB3A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3A72">
        <w:rPr>
          <w:rFonts w:ascii="Times New Roman" w:hAnsi="Times New Roman"/>
          <w:sz w:val="24"/>
          <w:szCs w:val="24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6644C4" w:rsidRPr="0035144B" w:rsidRDefault="006644C4" w:rsidP="00E15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9B4EC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644C4" w:rsidRPr="0035144B" w:rsidSect="005A3E1C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644C4" w:rsidRDefault="006644C4" w:rsidP="009B4E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615E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изучения  </w:t>
      </w: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>Комплексного учебного курса «Основы религиозных культур и светской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этики» ОРКСЭ  Модуля «Основы светской этики» 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5201"/>
        <w:gridCol w:w="5953"/>
      </w:tblGrid>
      <w:tr w:rsidR="006644C4" w:rsidRPr="00232115" w:rsidTr="007865E1">
        <w:tc>
          <w:tcPr>
            <w:tcW w:w="3696" w:type="dxa"/>
          </w:tcPr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3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1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Введение. Духовные ценности и нравственные идеалы в жизни человека и общества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Научится понимать основы российской гражданской идентичности, чувства гордости за свою Родину, российский народ и историю России, осознает свою этнической и национальной принадлежности;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ценностей многонационального российского общества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готовность к нравственному самосовершенствованию, духовному саморазвитию.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 значения нравственности, веры и религии в жизни человека и общества;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получит первоначальные представления о традиционных религиях, их роли в культуре, истории и современности России.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2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1.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 к иному мнению, истории и культуре других народов.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 умению 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Первоначальным представлениям об исторической роли традиционных религий в становлении российской государственности;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</w:t>
            </w:r>
          </w:p>
          <w:p w:rsidR="006644C4" w:rsidRPr="00232115" w:rsidRDefault="006644C4" w:rsidP="007865E1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2.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Освоению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поиск и обработку информации (в том числе с использованием компьютера).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 xml:space="preserve">отличать прозаический текст от </w:t>
            </w:r>
            <w:proofErr w:type="gramStart"/>
            <w:r w:rsidRPr="007865E1">
              <w:rPr>
                <w:rFonts w:ascii="Times New Roman" w:hAnsi="Times New Roman"/>
                <w:lang w:eastAsia="ru-RU"/>
              </w:rPr>
              <w:t>поэтического</w:t>
            </w:r>
            <w:proofErr w:type="gramEnd"/>
            <w:r w:rsidRPr="007865E1">
              <w:rPr>
                <w:rFonts w:ascii="Times New Roman" w:hAnsi="Times New Roman"/>
                <w:lang w:eastAsia="ru-RU"/>
              </w:rPr>
              <w:t>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распознавать особенности построения фольклорных форм (сказки, загадки, пословицы).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сравнивать, сопоставлять, делать элементарный ана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 xml:space="preserve">тельности 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(сравнение, олицетворение, метафора);</w:t>
            </w:r>
          </w:p>
          <w:p w:rsidR="006644C4" w:rsidRPr="007865E1" w:rsidRDefault="006644C4" w:rsidP="007865E1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 xml:space="preserve">определять позиции героев и автора художественного 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текста;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  <w:tr w:rsidR="006644C4" w:rsidRPr="007865E1" w:rsidTr="007865E1">
        <w:tc>
          <w:tcPr>
            <w:tcW w:w="369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Блок 4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Духовные традиции многонационального народа России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Подготовиться и презентации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форме.</w:t>
            </w:r>
          </w:p>
        </w:tc>
        <w:tc>
          <w:tcPr>
            <w:tcW w:w="5953" w:type="dxa"/>
          </w:tcPr>
          <w:p w:rsidR="006644C4" w:rsidRPr="00232115" w:rsidRDefault="006644C4" w:rsidP="007865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Получит возможность подготовить презентацию проектов на основе изученного материала. Проекты могут быть как индивидуальными, так и коллективными. </w:t>
            </w:r>
          </w:p>
        </w:tc>
      </w:tr>
    </w:tbl>
    <w:p w:rsidR="006644C4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Оценивание результатов усвоения курса. При преподавании курса ОРКСЭ предполагается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безотметочная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система оценки. Подходы к оцениванию </w:t>
      </w:r>
      <w:r w:rsidR="00F053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представлены системой вербального поощрения, похвалой, одобрением. Оценка усвоения комплексного учебного курса ОРКСЭ включает предметные,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результаты и результаты развития личностных качеств. </w:t>
      </w:r>
    </w:p>
    <w:p w:rsidR="006644C4" w:rsidRPr="00615E80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644C4" w:rsidRPr="00615E80" w:rsidRDefault="006644C4" w:rsidP="008B278F">
      <w:pPr>
        <w:rPr>
          <w:rFonts w:ascii="Times New Roman" w:hAnsi="Times New Roman"/>
          <w:b/>
          <w:color w:val="000000"/>
          <w:sz w:val="24"/>
          <w:szCs w:val="24"/>
        </w:rPr>
      </w:pPr>
      <w:r w:rsidRPr="00615E80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  ОСВОЕНИЯ УЧЕБНОГО КУРСА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Личностные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воспитание доброжелательности и эмоционально нрав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отзывчивости, понимания и сопереживания чувствам других людей;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начальных форм регуляции своих эмо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циональных состояний;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15E80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бок; понимать причины успеха или неуспеха учебной деятельности;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ния учебных заданий;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дого иметь свою собственную; излагать своё мнение и аргумен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знание, понимание и принятие учащимися ценностей: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знакомство с основами религиозной морали,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нимание её значения в выстраивании конструктивных отношений в обществе;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сти России.</w:t>
      </w:r>
    </w:p>
    <w:p w:rsidR="006644C4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 В процессе  изучения  курса, обучающиеся выполняют проектную работу, предусмотренную в конце разделов, в основу которых положен системно – </w:t>
      </w:r>
      <w:proofErr w:type="spellStart"/>
      <w:r w:rsidRPr="00615E80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Достижение планируемых результатов  выявляются в процессе: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текущего и систематического собеседования по основным разделам программы;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составления банка работ, выполненных в учебном процессе;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защиты  собственных исследовательских и творческих проектных работ;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выставки работ учащихся.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стартовый контроль, позволяющий определить исходный уровень развития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пооперационный контроль, т.е.,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комплексного учебного курса «Основы религиозных культур и светской этики»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6644C4" w:rsidRPr="007865E1" w:rsidTr="007865E1">
        <w:tc>
          <w:tcPr>
            <w:tcW w:w="7393" w:type="dxa"/>
          </w:tcPr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научатся:</w:t>
            </w:r>
          </w:p>
        </w:tc>
        <w:tc>
          <w:tcPr>
            <w:tcW w:w="7393" w:type="dxa"/>
          </w:tcPr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5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B5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</w:tc>
      </w:tr>
      <w:tr w:rsidR="006644C4" w:rsidRPr="007865E1" w:rsidTr="007865E1">
        <w:tc>
          <w:tcPr>
            <w:tcW w:w="7393" w:type="dxa"/>
          </w:tcPr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-основным понятиям религиозных культур;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-изучат историю возникновения религиозных культур;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-изучат историю развития различных религиозных культур в истории России;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-узнают особенности и традиции религий;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-узнают по описанию основные  содержательные составляющие священных книг, сооружений, праздников и святынь.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описывать различные явления религиозных традиций и культур;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-строить толерантное отношение с представителями разных мировоззрений и культурных традиций;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-осуществлять поиск необходимой информации для выполнения заданий;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-участвовать в диспутах: слушать собеседника и излагать свое мнение;</w:t>
            </w:r>
          </w:p>
          <w:p w:rsidR="006644C4" w:rsidRPr="009B58D5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-готовить сообщения по выбранным темам.</w:t>
            </w:r>
          </w:p>
        </w:tc>
      </w:tr>
    </w:tbl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4EC4" w:rsidRDefault="009B4EC4" w:rsidP="009B5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8D5" w:rsidRDefault="009B58D5" w:rsidP="009B5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9B4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35144B">
        <w:rPr>
          <w:rFonts w:ascii="Times New Roman" w:hAnsi="Times New Roman"/>
          <w:b/>
          <w:sz w:val="24"/>
          <w:szCs w:val="24"/>
        </w:rPr>
        <w:t>. Тематическое  планирование  с  определением  основных видов  учебной деятельности  обучающихся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701"/>
        <w:gridCol w:w="1701"/>
        <w:gridCol w:w="2268"/>
        <w:gridCol w:w="2268"/>
        <w:gridCol w:w="2410"/>
        <w:gridCol w:w="2126"/>
        <w:gridCol w:w="1985"/>
      </w:tblGrid>
      <w:tr w:rsidR="00334729" w:rsidRPr="009B58D5" w:rsidTr="00334729">
        <w:tc>
          <w:tcPr>
            <w:tcW w:w="1418" w:type="dxa"/>
            <w:gridSpan w:val="2"/>
            <w:vMerge w:val="restart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729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    Дата</w:t>
            </w:r>
          </w:p>
          <w:p w:rsidR="00B40F11" w:rsidRDefault="00B40F11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B842BA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B842BA" w:rsidRDefault="00B842BA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729" w:rsidRPr="009B58D5" w:rsidRDefault="00B842BA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0F11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gramStart"/>
            <w:r w:rsidR="00B40F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акт.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vMerge w:val="restart"/>
          </w:tcPr>
          <w:p w:rsidR="00334729" w:rsidRDefault="00334729" w:rsidP="009B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9B58D5" w:rsidRPr="009B58D5" w:rsidRDefault="009B58D5" w:rsidP="009B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(№)</w:t>
            </w:r>
          </w:p>
        </w:tc>
        <w:tc>
          <w:tcPr>
            <w:tcW w:w="1701" w:type="dxa"/>
            <w:vMerge w:val="restart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057" w:type="dxa"/>
            <w:gridSpan w:val="5"/>
          </w:tcPr>
          <w:p w:rsidR="00334729" w:rsidRPr="009B58D5" w:rsidRDefault="00334729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  <w:p w:rsidR="00334729" w:rsidRPr="009B58D5" w:rsidRDefault="00334729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29" w:rsidRPr="009B58D5" w:rsidTr="00334729">
        <w:tc>
          <w:tcPr>
            <w:tcW w:w="1418" w:type="dxa"/>
            <w:gridSpan w:val="2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6804" w:type="dxa"/>
            <w:gridSpan w:val="3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985" w:type="dxa"/>
            <w:vMerge w:val="restart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334729" w:rsidRPr="009B58D5" w:rsidTr="00334729">
        <w:tc>
          <w:tcPr>
            <w:tcW w:w="1418" w:type="dxa"/>
            <w:gridSpan w:val="2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vMerge/>
          </w:tcPr>
          <w:p w:rsidR="00334729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BA4181" w:rsidP="002C1E2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11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A2AC2" w:rsidRPr="009B58D5" w:rsidRDefault="001A2AC2" w:rsidP="002C1E2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BA4181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урок. Введение в предмет.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2.Росси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наша  Родина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Что такое культурные традиции и для чего они существуют.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Родина, патриот,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отечество, столица,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символы. Научится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умеет отбирать из своего опыта ту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информацию, которая может пригодиться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решения проблемы.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-находит в тексте незнакомые слова, определяет 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значения разными способами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работу;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-сопоставляет свою работу с образцом; оценивает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её по критериям, выработанным в классе.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D155C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D155C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3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>Что  такое  светская  этика?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Что такое этика, что она предполагает. Основатель этики. Мораль и её значение. Религиозная и светская этика.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Познакомиться с новым  предметом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осуществляет поиск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оформляет свою мысль в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4-5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>Культура  и  мораль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Что означает слово «культура». Почему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культуру называют второй природой. Как возникла мораль.   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понятие культура, мораль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по заданным основаниям;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сотрудничестве с учителем ставить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преобразовывать практическую задачу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аргументирует свою позицию и координирует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её с позициями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партнёров в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новым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общим способам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 развитие эстетических чувств.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2BA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6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Особенности  морали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чём особенности морали. Есть ли единый список моральных правил. Кто должен заботиться о соблюдении моральных норм в обществе.  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понятиями: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материальная  культура, духовная  культура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находить недостающие фрагменты. Формирование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умения читать дидактические иллюстрации.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поставленной задачей и условиями ее реализации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сотрудничеству.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чужому мнению.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Мотивация  учебной деятельности на основе имеющихся знаний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7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Что такое добро и что входит в понятие добра. Что такое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есть наиболее распространённые его проявления. Почему нужно стремиться к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добру и избегать зла.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основными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этическими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понятиями: добро, и зло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58D5">
              <w:rPr>
                <w:rFonts w:ascii="Tahoma" w:hAnsi="Tahoma" w:cs="Tahoma"/>
                <w:sz w:val="24"/>
                <w:szCs w:val="24"/>
              </w:rPr>
              <w:t>ѐ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Старается сдерживать себя.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автором текста.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8</w:t>
            </w:r>
            <w:r w:rsidR="00334729"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Как менялись представления о добре и зле в ходе истории.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добром и злом.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color w:val="1A171B"/>
                <w:sz w:val="24"/>
                <w:szCs w:val="24"/>
              </w:rPr>
              <w:t>Формирование морали как осознанной личностью необходи</w:t>
            </w:r>
            <w:r w:rsidRPr="009B58D5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мости определённого поведения, основанного на принятых в об</w:t>
            </w:r>
            <w:r w:rsidRPr="009B58D5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ществе представлениях о добре и зле, определение понятий добро, зло, гуманность.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учебному материалу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Добродетель  и  порок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Что такое добродетель. Что такое порок. Что такое добродетель человека.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добром и злом,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добродетелью и новым  предметом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дидактические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 осуществляет поиск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оформляет свою мысль в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10.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Свобода  и  моральный  выбор 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свобода. Как связана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свобода с моральным выбором. В каких ситуациях морального выбора чаще всего оказывается человек.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грамотно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формулировать свои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мысли, мотивировать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свою точку зрения.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поиск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-использовать общие приёмы решения задач,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организовывает своё рабочее место и работу;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-выбирает действия в соответствии с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 свою мысль в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речевое высказывание небольшого объёма;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новому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11.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Свобода  и ответственность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Что такое ответственность. При каких условиях возможно ответственное поведение.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ответственность несут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люди, даже будучи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свободными;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сотрудничестве  с  учителем  ставить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проблемы; воспитывать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12.</w:t>
            </w:r>
            <w:proofErr w:type="gramStart"/>
            <w:r w:rsidR="001A2AC2" w:rsidRPr="009B58D5">
              <w:rPr>
                <w:rFonts w:ascii="Times New Roman" w:hAnsi="Times New Roman"/>
                <w:sz w:val="24"/>
                <w:szCs w:val="24"/>
              </w:rPr>
              <w:t>Мораль</w:t>
            </w:r>
            <w:r w:rsidR="00B842BA">
              <w:rPr>
                <w:rFonts w:ascii="Times New Roman" w:hAnsi="Times New Roman"/>
                <w:sz w:val="24"/>
                <w:szCs w:val="24"/>
              </w:rPr>
              <w:t>-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  долг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Что такое моральный долг. В чём особенность морального долга. Какие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моральные обязанности ест у человека.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моральные нормы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познавательную цель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его оценки и учета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13.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Моральные правила справедливого 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справедливо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окружающих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целого из частей, выбор оснований для сравнения,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планирование работы,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выполнением порученного задания,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коррекция работы, оценка, способность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мобилизации сил и энергии, воспитание любви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своей Родине, своему народу и интереса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выдвигаемым проблемам;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мотивация учения, нравственн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эстетическое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9B58D5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уступчивость,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>благородство;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14.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Альтруизм  и эгоизм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Альтруизм. Эгоизм. Здоровый эгоизм.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альтруизме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милосердии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важнейшей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58D5">
              <w:rPr>
                <w:rFonts w:ascii="Tahoma" w:hAnsi="Tahoma" w:cs="Tahoma"/>
                <w:sz w:val="24"/>
                <w:szCs w:val="24"/>
              </w:rPr>
              <w:t>ѐ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старается сдерживать себя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15.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Добродетельные отношения. Дружба.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Осознать ценность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дружбы; развивать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поступки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соотносить их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своими, с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общечеловеческими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ценностями.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Понимание и преобразование информации.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дидактические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находить недостающие фрагменты.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Способность к волевому усилию при работе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книгой. Выбирать действия в соответствии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Умение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предлагать помощь и сотрудничество. Умение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на основе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жизненного опыта ребенка и через введение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заданий занимательного характера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16.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Что  значит  быть  моральным?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Добро и зло. Добродетель. Свобода. Моральный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выбор. Моральные нормы.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учащихся о морали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познавательную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Вносить необходимые коррективы в действие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его завершения на основе его оценки и учета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 о распределении функций и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имеющихся знаний.  </w:t>
            </w:r>
          </w:p>
        </w:tc>
      </w:tr>
      <w:tr w:rsidR="001A2AC2" w:rsidRPr="009B58D5" w:rsidTr="00334729">
        <w:trPr>
          <w:trHeight w:val="5285"/>
        </w:trPr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17.</w:t>
            </w:r>
            <w:proofErr w:type="gramStart"/>
            <w:r w:rsidR="001A2AC2" w:rsidRPr="009B58D5">
              <w:rPr>
                <w:rFonts w:ascii="Times New Roman" w:hAnsi="Times New Roman"/>
                <w:sz w:val="24"/>
                <w:szCs w:val="24"/>
              </w:rPr>
              <w:t>Творчес</w:t>
            </w:r>
            <w:r w:rsidR="00B842BA">
              <w:rPr>
                <w:rFonts w:ascii="Times New Roman" w:hAnsi="Times New Roman"/>
                <w:sz w:val="24"/>
                <w:szCs w:val="24"/>
              </w:rPr>
              <w:t>-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учащихся. Подведение итогов.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выводы, подводить </w:t>
            </w:r>
          </w:p>
          <w:p w:rsidR="001A2AC2" w:rsidRPr="009B58D5" w:rsidRDefault="001A2AC2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творческого и исследовательского характера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устной форме. Осуществлять смысловое чтение.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оиск условных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обозначений и их соотнесение. Установление </w:t>
            </w:r>
          </w:p>
          <w:p w:rsidR="001A2AC2" w:rsidRPr="009B58D5" w:rsidRDefault="001A2AC2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1A2AC2" w:rsidRPr="009B58D5" w:rsidRDefault="001A2AC2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выделять и формулировать то, что уже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усвоено и что нужно усвоить.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применять установленные правила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Ориентация учащихся на моральные нормы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(нормы этикета) и их выполнение.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 на основе критериев </w:t>
            </w:r>
          </w:p>
          <w:p w:rsidR="001A2AC2" w:rsidRPr="009B58D5" w:rsidRDefault="001A2AC2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успешности учебной деятельности.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18.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Род и семья – исток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Род. Семья. Фамилия. Родословная.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семьей как частицей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и гордости за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Родину, народ, историю, семью.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Нравственный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поступок.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Поступок. Нравственный поступок. Мотив. Цель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поступка. Средства достижения цели. Действие.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  обобщить и углубить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целого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из частей, выбор оснований для сравнения,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планирование работы, контроль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за выполнением порученного задания, коррекция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работы, оценка, способность мобилизации сил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энергии, воспитание любви к своей Родине, своему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народу и интереса к выдвигаемым проблемам;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мотивация учения, нравственн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эстетическое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9B58D5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уступчивость,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благородство;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20.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Золотое правило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  <w:lang w:val="en-US"/>
              </w:rPr>
              <w:t>Золотое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  <w:lang w:val="en-US"/>
              </w:rPr>
              <w:t>правило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Оценить поступки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главных героев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. золотого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 сотрудничестве  с  учителем  ставить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334729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21.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Стыд, вина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Стыд. «Ложный стыд». Вина. Раскаяние.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извиняться,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«стыд» и « вина»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, включающее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которая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решения проблемы.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-проявляет познавательную инициативу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ставить новые учебные задачи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учителем, адекватно использовать речь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планирования и регуляции своей деятельности.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формулировать собственное мнение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позицию, задавать вопросы, строить понятные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партнёра высказывания.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развивает эстетические чувства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9B58D5" w:rsidRPr="009B58D5" w:rsidTr="00CF55C7">
        <w:tc>
          <w:tcPr>
            <w:tcW w:w="709" w:type="dxa"/>
          </w:tcPr>
          <w:p w:rsidR="009B58D5" w:rsidRPr="009B58D5" w:rsidRDefault="009B58D5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58D5" w:rsidRPr="009B58D5" w:rsidRDefault="009B58D5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22.Честь и достоинство.</w:t>
            </w:r>
          </w:p>
        </w:tc>
        <w:tc>
          <w:tcPr>
            <w:tcW w:w="1701" w:type="dxa"/>
          </w:tcPr>
          <w:p w:rsidR="009B58D5" w:rsidRPr="009B58D5" w:rsidRDefault="009B58D5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Нравственные традиции предпринимательства.</w:t>
            </w:r>
          </w:p>
        </w:tc>
        <w:tc>
          <w:tcPr>
            <w:tcW w:w="2268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понятиями «честь»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 «достоинство»</w:t>
            </w:r>
          </w:p>
        </w:tc>
        <w:tc>
          <w:tcPr>
            <w:tcW w:w="2268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23.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Воспитывать в себе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своим поступкам,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толерантное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отношение к другим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мнениям.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-положительно относиться к школе, проявляет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развивает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эстетические чувства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24.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Богатырь и рыцарь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как нравственные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обобщить и углубить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осуществляет поиск информации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выполнения учебных заданий с использованием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учебной литературы;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решения проблемы.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находит в тексте незнакомые слова, определяет 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значения разными способами.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старается договариваться, уступать, находить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общее решение при работе в паре и группе.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учебному материалу.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Джентльмен и леди   как нравственные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Образцы нравственности в культурах разных народов, и культуре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как появились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нашей жизни эти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понятия, какими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качествами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обладать истинный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джентльмен, что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значит быть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настоящей леди,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понятием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следовать правилам и инструкциям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основе 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полученных результатов. Устанавливать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задания.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работать по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«благородство»   плану. Устанавливать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результата поставленной цели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стремления выполнять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26.   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</w:p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Н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равственности </w:t>
            </w:r>
            <w:proofErr w:type="gramStart"/>
            <w:r w:rsidR="001A2AC2"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Знать героев своего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.: Поиск и выделение необходимой информации –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задачами: поиск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оценка нужных частей текста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 с маркированными в тексте строчками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 с дидактическими иллюстрациями Умение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работать с двумя источниками информации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(учебник, тетрадь).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К.: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сотрудничество: чтение по цепочке, работа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и нравственно-этическая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ориентация: подведение к мысли, что именно поэты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 художники открывают нам привычные вещи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новой стороны, потому что они смотрят на мир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любовью и удивлением, изменяют его силой своего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27.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Осмыслить через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метод места этикета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духовно-нравственном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выполнения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- умеет работать по предложенному плану,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аргументирует свою позицию и координирует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выработке общего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старается сдерживать себя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приемлемой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форме;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28.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Праздники как одна из форм исторической памяти.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Осознать значимость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выделять существенную информацию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  сотрудничестве  с  учителем  ставить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29.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Жизнь человека –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ценность.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Высшие нравственные ценности, идеалы, принципы морали.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понятия  жизни  как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следовать правилам и инструкциям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Учиться работать по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плану. Устанавливать соответствие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результата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цели.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стремления выполнять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30.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Любовь  и  уважение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  Отечеству.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многонационального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многоконфес</w:t>
            </w:r>
            <w:r w:rsidR="00B842BA">
              <w:rPr>
                <w:rFonts w:ascii="Times New Roman" w:hAnsi="Times New Roman"/>
                <w:sz w:val="24"/>
                <w:szCs w:val="24"/>
              </w:rPr>
              <w:t>-</w:t>
            </w:r>
            <w:r w:rsidRPr="009B58D5">
              <w:rPr>
                <w:rFonts w:ascii="Times New Roman" w:hAnsi="Times New Roman"/>
                <w:sz w:val="24"/>
                <w:szCs w:val="24"/>
              </w:rPr>
              <w:t>сионального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народа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Патриотизм многонационального и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многоконфессионального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народа России.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Знать название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государства, его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столицы, названия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крупных государств-соседей. Уметь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достопримечатель</w:t>
            </w:r>
            <w:proofErr w:type="spell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 и гордости за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Родину, народ, историю.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проектов.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>ак нравственная норма.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создавать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в них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существенных признаков.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Применять правила, пользоваться инструкциями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освоенными закономерностями.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учебной деятельности. Концентрация воли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преодоления интеллектуальных трудностей.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Коммуникация как взаимодействие: понимание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разных оснований для оценки одного и того же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текста. Задавать вопросы для организации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собственной деятельности.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заданий на основе имеющихся знаний.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учебной  деятельности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учащихся  со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работами:  «Мое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отношение  к  миру»,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«Мое  отношение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людям»,  «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отношение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России»,  «С  чего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начинается  Родина»,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«Герои  России»,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 со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своими  творческими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работами:  «Как  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понимаю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«Что  такое  этика?»,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«Значение  религии 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жизни  человека 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общества»,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«Памятники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религиозной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культуры   (в  моем 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городе, селе)» и </w:t>
            </w:r>
            <w:proofErr w:type="spellStart"/>
            <w:r w:rsidRPr="009B58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в них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существенных </w:t>
            </w: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признаков.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Применять правила, пользоваться инструкциями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освоенными закономерностями.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самоконтроль процесса и результата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деятельности. Концентрация воли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преодоления интеллектуальных трудностей.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заданий на основе имеющихся знаний.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8D5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 тему «Диалог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культур во имя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гражданского мира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согласия» (народное 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творчество, стихи,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песни, кухня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народов России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т.д.).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в них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существенных признаков.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Применять правила, пользоваться инструкциями 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освоенными закономерностями.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учебной деятельности. Концентрация воли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преодоления интеллектуальных трудностей.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Коммуникация как взаимодействие: понимание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разных оснований для оценки одного и того же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текста. Задавать вопросы для организации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собственной деятельности.</w:t>
            </w: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8D5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9B58D5">
              <w:rPr>
                <w:rFonts w:ascii="Times New Roman" w:hAnsi="Times New Roman"/>
                <w:sz w:val="24"/>
                <w:szCs w:val="24"/>
              </w:rPr>
              <w:t xml:space="preserve"> заданий на основе имеющихся знаний.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Самооценка на основе критериев успешности 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1A2AC2" w:rsidRPr="009B58D5" w:rsidTr="00334729"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AC2" w:rsidRPr="009B58D5" w:rsidRDefault="001A2AC2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AC2" w:rsidRPr="009B58D5" w:rsidRDefault="009B58D5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1A2AC2" w:rsidRPr="009B58D5">
              <w:rPr>
                <w:rFonts w:ascii="Times New Roman" w:hAnsi="Times New Roman"/>
                <w:sz w:val="24"/>
                <w:szCs w:val="2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701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поиск необходимой информации для выполнения заданий.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диспутах: учатся слушать собеседника и излагать свое мнение.</w:t>
            </w:r>
          </w:p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D5">
              <w:rPr>
                <w:rFonts w:ascii="Times New Roman" w:hAnsi="Times New Roman"/>
                <w:sz w:val="24"/>
                <w:szCs w:val="24"/>
                <w:lang w:eastAsia="ru-RU"/>
              </w:rPr>
              <w:t>Готовят сообщения по выбранным темам.</w:t>
            </w:r>
          </w:p>
        </w:tc>
        <w:tc>
          <w:tcPr>
            <w:tcW w:w="2268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AC2" w:rsidRPr="009B58D5" w:rsidRDefault="001A2AC2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C4" w:rsidRPr="009B58D5" w:rsidRDefault="006644C4" w:rsidP="001D4CA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644C4" w:rsidRPr="009B58D5" w:rsidSect="00CB55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B58D5">
        <w:rPr>
          <w:rFonts w:ascii="Times New Roman" w:hAnsi="Times New Roman"/>
          <w:b/>
          <w:sz w:val="24"/>
          <w:szCs w:val="24"/>
        </w:rPr>
        <w:lastRenderedPageBreak/>
        <w:t>9. Материально-техническое обеспечение образовательного процесса, осуществляемого по курсу ОРКСЭ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Для изучения модуля «Основы светской этики», должны быть в наличии следующие объекты и средства материально-технического обеспечения: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обучающихся первоначальных представлений об основах светской этики, учитывающий уже имеющийся круг знаний обучающихся, а также </w:t>
      </w:r>
      <w:proofErr w:type="spellStart"/>
      <w:r w:rsidRPr="009B58D5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9B58D5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Все представленные материалы адаптированы с учетом возрастного восприятия младших  школьников: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•</w:t>
      </w:r>
      <w:r w:rsidRPr="009B58D5">
        <w:rPr>
          <w:rFonts w:ascii="Times New Roman" w:hAnsi="Times New Roman"/>
          <w:sz w:val="24"/>
          <w:szCs w:val="24"/>
        </w:rP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•</w:t>
      </w:r>
      <w:r w:rsidRPr="009B58D5">
        <w:rPr>
          <w:rFonts w:ascii="Times New Roman" w:hAnsi="Times New Roman"/>
          <w:sz w:val="24"/>
          <w:szCs w:val="24"/>
        </w:rP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</w:t>
      </w:r>
      <w:r w:rsidR="00CF55C7">
        <w:rPr>
          <w:rFonts w:ascii="Times New Roman" w:hAnsi="Times New Roman"/>
          <w:sz w:val="24"/>
          <w:szCs w:val="24"/>
        </w:rPr>
        <w:t>,</w:t>
      </w:r>
      <w:r w:rsidRPr="009B58D5">
        <w:rPr>
          <w:rFonts w:ascii="Times New Roman" w:hAnsi="Times New Roman"/>
          <w:sz w:val="24"/>
          <w:szCs w:val="24"/>
        </w:rPr>
        <w:t xml:space="preserve"> музыкальный центр, включающий в себя устройство для воспроизведения аудиокассет, CD и DVD, </w:t>
      </w:r>
      <w:proofErr w:type="spellStart"/>
      <w:r w:rsidRPr="009B58D5">
        <w:rPr>
          <w:rFonts w:ascii="Times New Roman" w:hAnsi="Times New Roman"/>
          <w:sz w:val="24"/>
          <w:szCs w:val="24"/>
        </w:rPr>
        <w:t>мультимедий</w:t>
      </w:r>
      <w:r w:rsidR="00CF55C7">
        <w:rPr>
          <w:rFonts w:ascii="Times New Roman" w:hAnsi="Times New Roman"/>
          <w:sz w:val="24"/>
          <w:szCs w:val="24"/>
        </w:rPr>
        <w:t>ное</w:t>
      </w:r>
      <w:proofErr w:type="spellEnd"/>
      <w:r w:rsidR="00CF55C7">
        <w:rPr>
          <w:rFonts w:ascii="Times New Roman" w:hAnsi="Times New Roman"/>
          <w:sz w:val="24"/>
          <w:szCs w:val="24"/>
        </w:rPr>
        <w:t xml:space="preserve"> оборудование</w:t>
      </w:r>
      <w:r w:rsidRPr="009B58D5">
        <w:rPr>
          <w:rFonts w:ascii="Times New Roman" w:hAnsi="Times New Roman"/>
          <w:sz w:val="24"/>
          <w:szCs w:val="24"/>
        </w:rPr>
        <w:t>)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•</w:t>
      </w:r>
      <w:r w:rsidRPr="009B58D5">
        <w:rPr>
          <w:rFonts w:ascii="Times New Roman" w:hAnsi="Times New Roman"/>
          <w:sz w:val="24"/>
          <w:szCs w:val="24"/>
        </w:rPr>
        <w:tab/>
        <w:t>электронное пособие к модулю курса «Основы  светской этики»;</w:t>
      </w:r>
    </w:p>
    <w:p w:rsidR="006644C4" w:rsidRPr="009B58D5" w:rsidRDefault="00BC2F27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дополнительные </w:t>
      </w:r>
      <w:r w:rsidR="006644C4" w:rsidRPr="009B58D5">
        <w:rPr>
          <w:rFonts w:ascii="Times New Roman" w:hAnsi="Times New Roman"/>
          <w:sz w:val="24"/>
          <w:szCs w:val="24"/>
        </w:rPr>
        <w:t xml:space="preserve">интернет-ресурсы, аудиозаписи, видеофильмы, слайды, </w:t>
      </w:r>
      <w:proofErr w:type="spellStart"/>
      <w:r w:rsidR="006644C4" w:rsidRPr="009B58D5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6644C4" w:rsidRPr="009B58D5">
        <w:rPr>
          <w:rFonts w:ascii="Times New Roman" w:hAnsi="Times New Roman"/>
          <w:sz w:val="24"/>
          <w:szCs w:val="24"/>
        </w:rPr>
        <w:t xml:space="preserve"> презентации, тематически связанные с содержанием курса;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•</w:t>
      </w:r>
      <w:r w:rsidRPr="009B58D5">
        <w:rPr>
          <w:rFonts w:ascii="Times New Roman" w:hAnsi="Times New Roman"/>
          <w:sz w:val="24"/>
          <w:szCs w:val="24"/>
        </w:rPr>
        <w:tab/>
        <w:t>библиотечный фонд (книгопечатная продукция)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 xml:space="preserve">специальные дополнительные пособия для  педагогов и обучающихся,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9B58D5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9B58D5">
        <w:rPr>
          <w:rFonts w:ascii="Times New Roman" w:hAnsi="Times New Roman"/>
          <w:sz w:val="24"/>
          <w:szCs w:val="24"/>
        </w:rPr>
        <w:t xml:space="preserve">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</w:t>
      </w:r>
      <w:r w:rsidRPr="009B58D5">
        <w:rPr>
          <w:rFonts w:ascii="Times New Roman" w:hAnsi="Times New Roman"/>
          <w:sz w:val="24"/>
          <w:szCs w:val="24"/>
        </w:rPr>
        <w:tab/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lastRenderedPageBreak/>
        <w:t></w:t>
      </w:r>
      <w:r w:rsidRPr="009B58D5">
        <w:rPr>
          <w:rFonts w:ascii="Times New Roman" w:hAnsi="Times New Roman"/>
          <w:sz w:val="24"/>
          <w:szCs w:val="24"/>
        </w:rPr>
        <w:tab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•</w:t>
      </w:r>
      <w:r w:rsidRPr="009B58D5">
        <w:rPr>
          <w:rFonts w:ascii="Times New Roman" w:hAnsi="Times New Roman"/>
          <w:sz w:val="24"/>
          <w:szCs w:val="24"/>
        </w:rPr>
        <w:tab/>
        <w:t>печатные пособия, в т.ч. картографические издания, иллюстративные материалы, включая портреты выдающихся людей России.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 Для реализации цели и задач обучения ОРКСЭ по данной программе используется УМК издательства «Просвещение»: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А. Я.  Данилюк « Основы религиозных культур и светской этики». «Основы светской этики»: Учебное пособие 4-5 класс. М.: «Просвещени</w:t>
      </w:r>
      <w:r w:rsidR="00CF55C7">
        <w:rPr>
          <w:rFonts w:ascii="Times New Roman" w:hAnsi="Times New Roman"/>
          <w:sz w:val="24"/>
          <w:szCs w:val="24"/>
        </w:rPr>
        <w:t>е», 2013</w:t>
      </w:r>
    </w:p>
    <w:p w:rsidR="006644C4" w:rsidRPr="009B58D5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Электронное приложение к учебному пособию «Основы религиозных культур и светской этики». «Основы светской этики» 4-</w:t>
      </w:r>
      <w:r w:rsidR="00CF55C7">
        <w:rPr>
          <w:rFonts w:ascii="Times New Roman" w:hAnsi="Times New Roman"/>
          <w:sz w:val="24"/>
          <w:szCs w:val="24"/>
        </w:rPr>
        <w:t>5 класс. М.: «Просвещение», 2013</w:t>
      </w:r>
    </w:p>
    <w:p w:rsidR="006644C4" w:rsidRPr="009B58D5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9B58D5" w:rsidRDefault="006644C4" w:rsidP="0023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b/>
          <w:sz w:val="24"/>
          <w:szCs w:val="24"/>
        </w:rPr>
        <w:t>Формы контроля и оценки планируемых результатов</w:t>
      </w:r>
    </w:p>
    <w:p w:rsidR="006644C4" w:rsidRPr="009B58D5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          В процессе  изучения  курса, учащихся должны выполнить  проектную работу, предусмотренную в конце разделов, в основу которых положен системно – </w:t>
      </w:r>
      <w:proofErr w:type="spellStart"/>
      <w:r w:rsidRPr="009B58D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B58D5">
        <w:rPr>
          <w:rFonts w:ascii="Times New Roman" w:hAnsi="Times New Roman"/>
          <w:sz w:val="24"/>
          <w:szCs w:val="24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9B58D5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 xml:space="preserve">         Достижение учащимися планируемых результатов  выявляются в процессе:</w:t>
      </w:r>
    </w:p>
    <w:p w:rsidR="006644C4" w:rsidRPr="009B58D5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текущего и систематического собеседования по основным разделам программы;</w:t>
      </w:r>
    </w:p>
    <w:p w:rsidR="006644C4" w:rsidRPr="009B58D5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составления банка работ, выполненных в учебном процессе;</w:t>
      </w:r>
    </w:p>
    <w:p w:rsidR="006644C4" w:rsidRPr="009B58D5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D5">
        <w:rPr>
          <w:rFonts w:ascii="Times New Roman" w:hAnsi="Times New Roman"/>
          <w:sz w:val="24"/>
          <w:szCs w:val="24"/>
        </w:rPr>
        <w:t>защиты  собственных исследовательских и творческих проектных работ;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выставки работ учащихся.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стартовый контроль, позволяющий определить исходный уровень развития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пооперационный контроль, т.е., </w:t>
      </w:r>
      <w:proofErr w:type="gramStart"/>
      <w:r w:rsidRPr="00351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итоговый контроль, на основе которого определяется уровень сформированности знаний по предмету и основных компонентов учебной деятельности школьников.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Оценка деятельности</w:t>
      </w:r>
      <w:r w:rsidRPr="0035144B">
        <w:rPr>
          <w:rFonts w:ascii="Times New Roman" w:hAnsi="Times New Roman"/>
          <w:sz w:val="24"/>
          <w:szCs w:val="24"/>
        </w:rPr>
        <w:t xml:space="preserve"> учащихся в конце каж</w:t>
      </w:r>
      <w:r w:rsidRPr="0035144B">
        <w:rPr>
          <w:rFonts w:ascii="Times New Roman" w:hAnsi="Times New Roman"/>
          <w:sz w:val="24"/>
          <w:szCs w:val="24"/>
        </w:rPr>
        <w:softHyphen/>
        <w:t xml:space="preserve">дого занятия, раздела осуществляется по ряду   критериев: 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понимание изучаемого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степень самостоятельности в подборе необходимого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самостоятельность суждений;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умение поддержать и выстроить диалог;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Итоговый контроль</w:t>
      </w:r>
      <w:r w:rsidRPr="0035144B">
        <w:rPr>
          <w:rFonts w:ascii="Times New Roman" w:hAnsi="Times New Roman"/>
          <w:sz w:val="24"/>
          <w:szCs w:val="24"/>
        </w:rPr>
        <w:t xml:space="preserve"> осуществляется  качественной оценкой – «зачёт»   или « незачёт».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результате изучения комплексного учебного курса «Основы религиозных культур и светской этики»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ученик должен: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знать /понимать: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-основные понятия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возникновения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развития различных религиозных культур в истории России;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-особенности и традиции религий;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-описание основных  содержательных составляющих священных книг, сооружений, праздников и святынь.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уметь: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-описывать различные явления религиозных традиций и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-устанавливать взаимосвязь между религиозной культурой и поведением людей;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-излагать свое мнение по поводу значения религиозной культуры (культур) в жизни людей и общества;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-соотносить нравственные формы поведения с нормами религиозной культуры;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-строить толерантное отношение с представителями разных мировоззрений и культурных традиций;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заданий;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-участвовать в диспутах: слушать собеседника и излагать свое мнение;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-готовить сообщения по выбранным темам.</w:t>
      </w:r>
    </w:p>
    <w:p w:rsidR="006644C4" w:rsidRPr="0035144B" w:rsidRDefault="006644C4" w:rsidP="00CE0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Диагностика успешности достижения результатов выполняется, прежде всего, в ходе 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Курс ОРКСЭ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безоценочный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.</w:t>
      </w:r>
    </w:p>
    <w:p w:rsidR="006644C4" w:rsidRPr="0035144B" w:rsidRDefault="006644C4" w:rsidP="00CE03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6644C4" w:rsidRPr="0035144B" w:rsidRDefault="006644C4" w:rsidP="00DA6856">
      <w:pPr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      Оценивание учебной деятельности по комплексному учебному курсу</w:t>
      </w:r>
    </w:p>
    <w:p w:rsidR="006644C4" w:rsidRPr="0035144B" w:rsidRDefault="006644C4" w:rsidP="00DA6856">
      <w:pPr>
        <w:spacing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 преподавании предмета «Основы религиозных культур и светской этики» применяется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система контроля </w:t>
      </w:r>
      <w:proofErr w:type="spellStart"/>
      <w:r w:rsidRPr="003514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ключевых компетенций обучающихся. Оценка усвоения знаний и умений в учебном предмете осуществляется в процессе выполнения текущих  домашних заданий и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словарей, творческих работ и исследовательских </w:t>
      </w:r>
      <w:proofErr w:type="gramStart"/>
      <w:r w:rsidRPr="0035144B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обучающихся на завершающем этапе.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Эффективным элементом контроля, связанным с использованием проблемно-диалогической технологии, является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приемов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ними.</w:t>
      </w:r>
    </w:p>
    <w:p w:rsidR="006644C4" w:rsidRPr="0035144B" w:rsidRDefault="006644C4" w:rsidP="00F0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Объектами педагогического наблюдения, позволяющие оценить уровень духовно-нравственного развития учащихся 4 класса, являются следующие показатели духовно-нравственного развития:</w:t>
      </w:r>
    </w:p>
    <w:p w:rsidR="006644C4" w:rsidRPr="0035144B" w:rsidRDefault="006644C4" w:rsidP="00F0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5144B">
        <w:rPr>
          <w:rFonts w:ascii="Times New Roman" w:hAnsi="Times New Roman"/>
          <w:sz w:val="24"/>
          <w:szCs w:val="24"/>
        </w:rPr>
        <w:t>эмоционально-чувственный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(нравственные чувства)</w:t>
      </w:r>
    </w:p>
    <w:p w:rsidR="006644C4" w:rsidRPr="0035144B" w:rsidRDefault="006644C4" w:rsidP="00F0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5144B">
        <w:rPr>
          <w:rFonts w:ascii="Times New Roman" w:hAnsi="Times New Roman"/>
          <w:sz w:val="24"/>
          <w:szCs w:val="24"/>
        </w:rPr>
        <w:t>когнитивный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(нравственная позиция)</w:t>
      </w:r>
    </w:p>
    <w:p w:rsidR="006644C4" w:rsidRPr="0035144B" w:rsidRDefault="006644C4" w:rsidP="00F0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5144B">
        <w:rPr>
          <w:rFonts w:ascii="Times New Roman" w:hAnsi="Times New Roman"/>
          <w:sz w:val="24"/>
          <w:szCs w:val="24"/>
        </w:rPr>
        <w:t>эмоционально-действенный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(практический): нравственное поведение, нравственные качества.</w:t>
      </w:r>
    </w:p>
    <w:p w:rsidR="006644C4" w:rsidRPr="0035144B" w:rsidRDefault="006644C4" w:rsidP="00F0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В условиях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обучения целесообразно выделить три уровня духовно-нравственного развития: низкий уровень, средний уровень, высокий уровень.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Выстроить траекторию индивидуального развития учащегося, оценить достижения </w:t>
      </w:r>
      <w:proofErr w:type="gramStart"/>
      <w:r w:rsidRPr="003514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позволяет таблица успешности изучения курса ОРКСЭ.</w:t>
      </w:r>
    </w:p>
    <w:p w:rsidR="006644C4" w:rsidRPr="0035144B" w:rsidRDefault="006644C4" w:rsidP="00DA68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Таблица успешности изучения курса ОРКСЭ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836"/>
        <w:gridCol w:w="567"/>
        <w:gridCol w:w="851"/>
        <w:gridCol w:w="850"/>
        <w:gridCol w:w="1701"/>
        <w:gridCol w:w="993"/>
        <w:gridCol w:w="1275"/>
        <w:gridCol w:w="1560"/>
        <w:gridCol w:w="1134"/>
      </w:tblGrid>
      <w:tr w:rsidR="006644C4" w:rsidRPr="007865E1" w:rsidTr="0059450C">
        <w:trPr>
          <w:trHeight w:val="975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644C4" w:rsidRPr="0035144B" w:rsidRDefault="006644C4" w:rsidP="00DA6856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  <w:gridSpan w:val="3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</w:tr>
      <w:tr w:rsidR="006644C4" w:rsidRPr="007865E1" w:rsidTr="0059450C">
        <w:trPr>
          <w:cantSplit/>
          <w:trHeight w:val="3588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836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567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 в работе групп</w:t>
            </w:r>
          </w:p>
        </w:tc>
        <w:tc>
          <w:tcPr>
            <w:tcW w:w="851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в обсуждениях, дискуссиях</w:t>
            </w:r>
          </w:p>
        </w:tc>
        <w:tc>
          <w:tcPr>
            <w:tcW w:w="850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Поиск дополнительного материала (использование энциклопедий, </w:t>
            </w:r>
            <w:proofErr w:type="spellStart"/>
            <w:r w:rsidRPr="0035144B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144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75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560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творческих работ (написание сочинений, стихов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выполнений иллюстраций)</w:t>
            </w:r>
          </w:p>
        </w:tc>
        <w:tc>
          <w:tcPr>
            <w:tcW w:w="1134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проектов</w:t>
            </w:r>
          </w:p>
        </w:tc>
      </w:tr>
      <w:tr w:rsidR="006644C4" w:rsidRPr="007865E1" w:rsidTr="0059450C">
        <w:trPr>
          <w:trHeight w:val="645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56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85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85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70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--//</w:t>
            </w:r>
          </w:p>
        </w:tc>
        <w:tc>
          <w:tcPr>
            <w:tcW w:w="993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275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--+</w:t>
            </w:r>
          </w:p>
        </w:tc>
      </w:tr>
      <w:tr w:rsidR="006644C4" w:rsidRPr="007865E1" w:rsidTr="0059450C">
        <w:trPr>
          <w:trHeight w:val="330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Условные обозначения: « - » никогда, «/» иногда, «+» часто.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Данную таблицу можно использовать на протяжении всего курса. Заполняет эту таблицу учитель один раз в месяц. При подведении итогов каждой четверти (или полугодии) используется символика</w:t>
      </w:r>
      <w:proofErr w:type="gramStart"/>
      <w:r w:rsidRPr="0035144B">
        <w:rPr>
          <w:rFonts w:ascii="Times New Roman" w:hAnsi="Times New Roman"/>
          <w:sz w:val="24"/>
          <w:szCs w:val="24"/>
        </w:rPr>
        <w:t xml:space="preserve"> («+», «-«, «/») </w:t>
      </w:r>
      <w:proofErr w:type="gramEnd"/>
      <w:r w:rsidRPr="0035144B">
        <w:rPr>
          <w:rFonts w:ascii="Times New Roman" w:hAnsi="Times New Roman"/>
          <w:sz w:val="24"/>
          <w:szCs w:val="24"/>
        </w:rPr>
        <w:t>для отслеживания развития учащихся.</w:t>
      </w:r>
    </w:p>
    <w:p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    Немаловажным в оценивании учебной деятельности учащегося по предмету является самооценка. 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Самооценка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сложное личностное образование, личностный параметр умственной деятельности. Она 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выполняет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и регулятивную функцию. Эффективность учебной деятельности школьника зависит не только от системы хорошо усвоенных знаний, владения приемами умственной деятельности, но и от уровня самооценки. Есть тесная связь между успехами в учебной деятельности и развитием личности.</w:t>
      </w:r>
    </w:p>
    <w:p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Самооценка в младшем школьном возрасте формируется в основном под влиянием учителя. Особое значение дети придают интеллектуальным возможностям и тому, как их оценивают другие (взрослые и сверстники).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Для этого применяется таблица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3"/>
      </w:tblGrid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Активно/пассивно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Доволен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/не доволен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Коротким/длинным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За урок 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/устал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Мое настроение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Стало лучше/стало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хуже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Понятен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/не понятен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Полезен/бесполезен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Интересен/скучен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Легким/трудным</w:t>
            </w:r>
          </w:p>
        </w:tc>
      </w:tr>
    </w:tbl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Индивидуальную таблицу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заполняет все ученики. Использовать таблицу можно на каждом уроке, заполняя раздел «Моя работа на уроке»</w:t>
      </w:r>
    </w:p>
    <w:p w:rsidR="006644C4" w:rsidRPr="0035144B" w:rsidRDefault="006644C4" w:rsidP="00F053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Таким образом, данные приемы оценивания учебной деятельности учащихся по предмету «Основы религиозных культур и светской этики» при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безотметочном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обучении позволяют оценить и отследить уровень развития обучающихся  и достижения результатов по предмету.</w:t>
      </w:r>
    </w:p>
    <w:sectPr w:rsidR="006644C4" w:rsidRPr="0035144B" w:rsidSect="00233E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4C7"/>
    <w:rsid w:val="00012E0E"/>
    <w:rsid w:val="00030F6A"/>
    <w:rsid w:val="000330E0"/>
    <w:rsid w:val="000960D5"/>
    <w:rsid w:val="000F592B"/>
    <w:rsid w:val="00100F72"/>
    <w:rsid w:val="00115FB3"/>
    <w:rsid w:val="00150069"/>
    <w:rsid w:val="0015089C"/>
    <w:rsid w:val="00154234"/>
    <w:rsid w:val="00163205"/>
    <w:rsid w:val="001A2AC2"/>
    <w:rsid w:val="001C065C"/>
    <w:rsid w:val="001D4CA9"/>
    <w:rsid w:val="002122F5"/>
    <w:rsid w:val="00225FC0"/>
    <w:rsid w:val="00232115"/>
    <w:rsid w:val="00233E5D"/>
    <w:rsid w:val="002C1E2F"/>
    <w:rsid w:val="002F4D66"/>
    <w:rsid w:val="0032356F"/>
    <w:rsid w:val="00334729"/>
    <w:rsid w:val="0035144B"/>
    <w:rsid w:val="0035302D"/>
    <w:rsid w:val="003C1045"/>
    <w:rsid w:val="003E2448"/>
    <w:rsid w:val="00435C96"/>
    <w:rsid w:val="004872F2"/>
    <w:rsid w:val="004A711D"/>
    <w:rsid w:val="004B731F"/>
    <w:rsid w:val="00521D72"/>
    <w:rsid w:val="00550DF4"/>
    <w:rsid w:val="00571884"/>
    <w:rsid w:val="005725E2"/>
    <w:rsid w:val="00573211"/>
    <w:rsid w:val="0059450C"/>
    <w:rsid w:val="005A3E1C"/>
    <w:rsid w:val="005A3E29"/>
    <w:rsid w:val="005B24C7"/>
    <w:rsid w:val="005D36A2"/>
    <w:rsid w:val="00615E80"/>
    <w:rsid w:val="006367D1"/>
    <w:rsid w:val="006644C4"/>
    <w:rsid w:val="0067484B"/>
    <w:rsid w:val="00716313"/>
    <w:rsid w:val="00773449"/>
    <w:rsid w:val="007865E1"/>
    <w:rsid w:val="007B64C2"/>
    <w:rsid w:val="007E2BE8"/>
    <w:rsid w:val="00897AD4"/>
    <w:rsid w:val="008A7F97"/>
    <w:rsid w:val="008B278F"/>
    <w:rsid w:val="0090198C"/>
    <w:rsid w:val="00911AF2"/>
    <w:rsid w:val="009342FE"/>
    <w:rsid w:val="009532FE"/>
    <w:rsid w:val="00962E83"/>
    <w:rsid w:val="00980825"/>
    <w:rsid w:val="009B4EC4"/>
    <w:rsid w:val="009B58D5"/>
    <w:rsid w:val="009E6622"/>
    <w:rsid w:val="00A11446"/>
    <w:rsid w:val="00A170DA"/>
    <w:rsid w:val="00A81C29"/>
    <w:rsid w:val="00A93F4F"/>
    <w:rsid w:val="00AE0BC8"/>
    <w:rsid w:val="00AE47F8"/>
    <w:rsid w:val="00B330F0"/>
    <w:rsid w:val="00B40F11"/>
    <w:rsid w:val="00B842BA"/>
    <w:rsid w:val="00BA4181"/>
    <w:rsid w:val="00BB3A72"/>
    <w:rsid w:val="00BC2F27"/>
    <w:rsid w:val="00BF707E"/>
    <w:rsid w:val="00C22D1E"/>
    <w:rsid w:val="00C273C7"/>
    <w:rsid w:val="00CB5555"/>
    <w:rsid w:val="00CE035B"/>
    <w:rsid w:val="00CF55C7"/>
    <w:rsid w:val="00D155C0"/>
    <w:rsid w:val="00D573AE"/>
    <w:rsid w:val="00D57525"/>
    <w:rsid w:val="00D612DE"/>
    <w:rsid w:val="00DA6856"/>
    <w:rsid w:val="00E15293"/>
    <w:rsid w:val="00E64DB0"/>
    <w:rsid w:val="00E72A8D"/>
    <w:rsid w:val="00E921B9"/>
    <w:rsid w:val="00EA21DC"/>
    <w:rsid w:val="00EA2AC5"/>
    <w:rsid w:val="00EF4399"/>
    <w:rsid w:val="00F0534F"/>
    <w:rsid w:val="00FA2D95"/>
    <w:rsid w:val="00FC5532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1AF2"/>
    <w:pPr>
      <w:ind w:left="720"/>
      <w:contextualSpacing/>
    </w:pPr>
  </w:style>
  <w:style w:type="paragraph" w:styleId="a5">
    <w:name w:val="No Spacing"/>
    <w:uiPriority w:val="99"/>
    <w:qFormat/>
    <w:rsid w:val="005A3E1C"/>
    <w:rPr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locked/>
    <w:rsid w:val="00D575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D5752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qFormat/>
    <w:locked/>
    <w:rsid w:val="00D57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2014-10-20T12:22:00Z</cp:lastPrinted>
  <dcterms:created xsi:type="dcterms:W3CDTF">2018-12-10T09:20:00Z</dcterms:created>
  <dcterms:modified xsi:type="dcterms:W3CDTF">2018-12-10T11:17:00Z</dcterms:modified>
</cp:coreProperties>
</file>